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D226D" w14:textId="77777777" w:rsidR="00C5267C" w:rsidRDefault="00AD35EF" w:rsidP="00325DE0">
      <w:pPr>
        <w:spacing w:line="0" w:lineRule="atLeast"/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特殊产品客户尽职调查附加表</w:t>
      </w:r>
    </w:p>
    <w:p w14:paraId="436C3F6B" w14:textId="2AC9B334" w:rsidR="00325DE0" w:rsidRDefault="00AD35EF" w:rsidP="00325DE0">
      <w:pPr>
        <w:spacing w:line="0" w:lineRule="atLeast"/>
        <w:rPr>
          <w:i/>
          <w:iCs/>
        </w:rPr>
      </w:pPr>
      <w:r>
        <w:rPr>
          <w:rFonts w:hint="eastAsia"/>
          <w:i/>
          <w:iCs/>
        </w:rPr>
        <w:t>（仅限基金和信托计划填写）</w:t>
      </w:r>
    </w:p>
    <w:tbl>
      <w:tblPr>
        <w:tblW w:w="14765" w:type="dxa"/>
        <w:jc w:val="center"/>
        <w:tblLayout w:type="fixed"/>
        <w:tblLook w:val="04A0" w:firstRow="1" w:lastRow="0" w:firstColumn="1" w:lastColumn="0" w:noHBand="0" w:noVBand="1"/>
      </w:tblPr>
      <w:tblGrid>
        <w:gridCol w:w="2216"/>
        <w:gridCol w:w="1721"/>
        <w:gridCol w:w="1984"/>
        <w:gridCol w:w="2640"/>
        <w:gridCol w:w="1155"/>
        <w:gridCol w:w="1560"/>
        <w:gridCol w:w="261"/>
        <w:gridCol w:w="1749"/>
        <w:gridCol w:w="1479"/>
      </w:tblGrid>
      <w:tr w:rsidR="00C5267C" w14:paraId="08C1F559" w14:textId="77777777" w:rsidTr="00AD35EF">
        <w:trPr>
          <w:trHeight w:val="20"/>
          <w:jc w:val="center"/>
        </w:trPr>
        <w:tc>
          <w:tcPr>
            <w:tcW w:w="14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0761" w14:textId="77777777" w:rsidR="00C5267C" w:rsidRDefault="00AD35EF" w:rsidP="00AD35E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客户基本信息</w:t>
            </w:r>
          </w:p>
        </w:tc>
      </w:tr>
      <w:tr w:rsidR="00C5267C" w14:paraId="19444676" w14:textId="77777777" w:rsidTr="00AD35EF">
        <w:trPr>
          <w:trHeight w:val="453"/>
          <w:jc w:val="center"/>
        </w:trPr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1A65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客户名称</w:t>
            </w:r>
          </w:p>
          <w:p w14:paraId="30775DF9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A6A6A6" w:themeColor="background1" w:themeShade="A6"/>
                <w:kern w:val="0"/>
                <w:szCs w:val="21"/>
              </w:rPr>
              <w:t>（开立期货账户的产品名称）</w:t>
            </w:r>
          </w:p>
        </w:tc>
        <w:tc>
          <w:tcPr>
            <w:tcW w:w="4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CE5A8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353D1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客户号</w:t>
            </w:r>
          </w:p>
          <w:p w14:paraId="38136772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i/>
                <w:iCs/>
                <w:color w:val="A6A6A6" w:themeColor="background1" w:themeShade="A6"/>
                <w:kern w:val="0"/>
                <w:szCs w:val="21"/>
              </w:rPr>
              <w:t>（开立期货账户的客户账号）</w:t>
            </w:r>
          </w:p>
        </w:tc>
        <w:tc>
          <w:tcPr>
            <w:tcW w:w="32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5741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5267C" w14:paraId="12207E02" w14:textId="77777777" w:rsidTr="00AD35EF">
        <w:trPr>
          <w:trHeight w:val="397"/>
          <w:jc w:val="center"/>
        </w:trPr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DB48" w14:textId="77777777" w:rsidR="00C5267C" w:rsidRDefault="00AD35EF" w:rsidP="00AD35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管理人名称</w:t>
            </w:r>
          </w:p>
        </w:tc>
        <w:tc>
          <w:tcPr>
            <w:tcW w:w="1082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3EC2" w14:textId="77777777" w:rsidR="00C5267C" w:rsidRDefault="00AD35EF" w:rsidP="00AD35E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5267C" w14:paraId="6258E2C4" w14:textId="77777777" w:rsidTr="00AD35EF">
        <w:trPr>
          <w:trHeight w:val="20"/>
          <w:jc w:val="center"/>
        </w:trPr>
        <w:tc>
          <w:tcPr>
            <w:tcW w:w="2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ECB00" w14:textId="77777777" w:rsidR="00C5267C" w:rsidRDefault="00AD35EF" w:rsidP="00AD35EF">
            <w:pPr>
              <w:ind w:left="211" w:hangingChars="100" w:hanging="21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sym w:font="Wingdings 2" w:char="00A3"/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存在25%及以上</w:t>
            </w:r>
          </w:p>
          <w:p w14:paraId="180E824A" w14:textId="77777777" w:rsidR="00C5267C" w:rsidRDefault="00AD35EF" w:rsidP="00AD35EF">
            <w:pPr>
              <w:ind w:left="211" w:hangingChars="100" w:hanging="211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权益份额的持有人</w:t>
            </w:r>
          </w:p>
          <w:p w14:paraId="7FA908B3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（见右表）</w:t>
            </w:r>
          </w:p>
        </w:tc>
        <w:tc>
          <w:tcPr>
            <w:tcW w:w="125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FC799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25%及以上权益份额明细表</w:t>
            </w:r>
          </w:p>
        </w:tc>
      </w:tr>
      <w:tr w:rsidR="00C5267C" w14:paraId="6F0228E9" w14:textId="77777777" w:rsidTr="00AD35EF">
        <w:trPr>
          <w:trHeight w:val="20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05D29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2AD36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产品名称</w:t>
            </w:r>
          </w:p>
        </w:tc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BB6C0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持有人名称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BE30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持有</w:t>
            </w:r>
            <w:proofErr w:type="gramStart"/>
            <w:r>
              <w:rPr>
                <w:rFonts w:ascii="宋体" w:hAnsi="宋体" w:hint="eastAsia"/>
              </w:rPr>
              <w:t>人类型</w:t>
            </w:r>
            <w:proofErr w:type="gramEnd"/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A7E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持有金额（万元）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C32B6" w14:textId="77777777" w:rsidR="00C5267C" w:rsidRDefault="00AD35EF" w:rsidP="00AD35EF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份额占比</w:t>
            </w:r>
          </w:p>
        </w:tc>
      </w:tr>
      <w:tr w:rsidR="00C5267C" w14:paraId="548BCA5E" w14:textId="77777777" w:rsidTr="00AD35EF">
        <w:trPr>
          <w:trHeight w:val="454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66B6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232B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6F44D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F2FB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46C2F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74195" w14:textId="77777777" w:rsidR="00C5267C" w:rsidRDefault="00C5267C" w:rsidP="00AD35EF">
            <w:pPr>
              <w:rPr>
                <w:rFonts w:ascii="宋体" w:hAnsi="宋体"/>
              </w:rPr>
            </w:pPr>
          </w:p>
        </w:tc>
      </w:tr>
      <w:tr w:rsidR="00C5267C" w14:paraId="488CF471" w14:textId="77777777" w:rsidTr="00AD35EF">
        <w:trPr>
          <w:trHeight w:val="454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5ECE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B278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F70D3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81037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2E558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5593B" w14:textId="77777777" w:rsidR="00C5267C" w:rsidRDefault="00C5267C" w:rsidP="00AD35EF">
            <w:pPr>
              <w:rPr>
                <w:rFonts w:ascii="宋体" w:hAnsi="宋体"/>
              </w:rPr>
            </w:pPr>
          </w:p>
        </w:tc>
      </w:tr>
      <w:tr w:rsidR="00C5267C" w14:paraId="697CE798" w14:textId="77777777" w:rsidTr="00AD35EF">
        <w:trPr>
          <w:trHeight w:val="454"/>
          <w:jc w:val="center"/>
        </w:trPr>
        <w:tc>
          <w:tcPr>
            <w:tcW w:w="22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5BE1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3B5DB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47AB5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45E2C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DB7D1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1B440" w14:textId="77777777" w:rsidR="00C5267C" w:rsidRDefault="00C5267C" w:rsidP="00AD35EF">
            <w:pPr>
              <w:rPr>
                <w:rFonts w:ascii="宋体" w:hAnsi="宋体"/>
              </w:rPr>
            </w:pPr>
          </w:p>
        </w:tc>
      </w:tr>
      <w:tr w:rsidR="00C5267C" w14:paraId="2D8F994D" w14:textId="77777777" w:rsidTr="00AD35EF">
        <w:trPr>
          <w:trHeight w:val="454"/>
          <w:jc w:val="center"/>
        </w:trPr>
        <w:tc>
          <w:tcPr>
            <w:tcW w:w="2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DA515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301EE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DBF22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A539E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2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AD30" w14:textId="77777777" w:rsidR="00C5267C" w:rsidRDefault="00C5267C" w:rsidP="00AD35EF">
            <w:pPr>
              <w:rPr>
                <w:rFonts w:ascii="宋体" w:hAnsi="宋体"/>
              </w:rPr>
            </w:pP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EEDA5" w14:textId="77777777" w:rsidR="00C5267C" w:rsidRDefault="00C5267C" w:rsidP="00AD35EF">
            <w:pPr>
              <w:rPr>
                <w:rFonts w:ascii="宋体" w:hAnsi="宋体"/>
              </w:rPr>
            </w:pPr>
          </w:p>
        </w:tc>
      </w:tr>
      <w:tr w:rsidR="00C5267C" w14:paraId="7FE75254" w14:textId="77777777" w:rsidTr="00AD35EF">
        <w:trPr>
          <w:trHeight w:val="510"/>
          <w:jc w:val="center"/>
        </w:trPr>
        <w:tc>
          <w:tcPr>
            <w:tcW w:w="147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8E7F3" w14:textId="77777777" w:rsidR="00C5267C" w:rsidRDefault="00AD35EF" w:rsidP="00AD35E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sym w:font="Wingdings 2" w:char="00A3"/>
            </w:r>
            <w:r>
              <w:rPr>
                <w:rFonts w:ascii="宋体" w:hAnsi="宋体"/>
                <w:b/>
                <w:bCs/>
              </w:rPr>
              <w:t xml:space="preserve"> </w:t>
            </w:r>
            <w:r>
              <w:rPr>
                <w:rFonts w:ascii="宋体" w:hAnsi="宋体" w:hint="eastAsia"/>
                <w:b/>
                <w:bCs/>
              </w:rPr>
              <w:t>不存在25%及以上权益份额的持有人</w:t>
            </w:r>
          </w:p>
        </w:tc>
      </w:tr>
      <w:tr w:rsidR="00C5267C" w14:paraId="2C9F2040" w14:textId="77777777" w:rsidTr="00AD35EF">
        <w:trPr>
          <w:trHeight w:val="20"/>
          <w:jc w:val="center"/>
        </w:trPr>
        <w:tc>
          <w:tcPr>
            <w:tcW w:w="147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66DC" w14:textId="77777777" w:rsidR="00C5267C" w:rsidRDefault="00AD35EF" w:rsidP="00AD35EF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注：1、若持有人仍为产品，则该产品另行提供此表单；</w:t>
            </w:r>
          </w:p>
          <w:p w14:paraId="22CCF9FD" w14:textId="77777777" w:rsidR="00C5267C" w:rsidRDefault="00AD35EF" w:rsidP="00AD35EF">
            <w:pPr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2、若持有人为机构，则另行提供材料。</w:t>
            </w:r>
          </w:p>
        </w:tc>
      </w:tr>
      <w:tr w:rsidR="00C5267C" w14:paraId="2964E532" w14:textId="77777777" w:rsidTr="00AD35EF">
        <w:trPr>
          <w:trHeight w:val="20"/>
          <w:jc w:val="center"/>
        </w:trPr>
        <w:tc>
          <w:tcPr>
            <w:tcW w:w="14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4F9B5" w14:textId="77777777" w:rsidR="00C5267C" w:rsidRDefault="00AD35EF" w:rsidP="00AD35EF">
            <w:pPr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填表人声明：</w:t>
            </w:r>
          </w:p>
          <w:p w14:paraId="0F0B6281" w14:textId="495B852B" w:rsidR="00C5267C" w:rsidRDefault="00AD35EF" w:rsidP="00AD35EF">
            <w:pPr>
              <w:ind w:firstLineChars="200" w:firstLine="422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>本</w:t>
            </w:r>
            <w:r w:rsidR="00B6733A">
              <w:rPr>
                <w:rFonts w:ascii="宋体" w:hAnsi="宋体" w:hint="eastAsia"/>
                <w:b/>
                <w:bCs/>
              </w:rPr>
              <w:t>单位</w:t>
            </w:r>
            <w:r>
              <w:rPr>
                <w:rFonts w:ascii="宋体" w:hAnsi="宋体"/>
                <w:b/>
                <w:bCs/>
              </w:rPr>
              <w:t>承诺除上述</w:t>
            </w:r>
            <w:r>
              <w:rPr>
                <w:rFonts w:ascii="宋体" w:hAnsi="宋体" w:hint="eastAsia"/>
                <w:b/>
                <w:bCs/>
              </w:rPr>
              <w:t>份额持</w:t>
            </w:r>
            <w:r>
              <w:rPr>
                <w:rFonts w:ascii="宋体" w:hAnsi="宋体"/>
                <w:b/>
                <w:bCs/>
              </w:rPr>
              <w:t>有人外，不存在其他直接或间接拥有超过25%</w:t>
            </w:r>
            <w:r>
              <w:rPr>
                <w:rFonts w:ascii="宋体" w:hAnsi="宋体" w:hint="eastAsia"/>
                <w:b/>
                <w:bCs/>
              </w:rPr>
              <w:t>权益份额，或通过人事、账务等方式对基金进行控制的自然人。如份额持有人信息更新，将及时更新在贵司留存的信息。未及时更新相关信息导致的后果，由本机构自行承担。</w:t>
            </w:r>
          </w:p>
          <w:p w14:paraId="57108D79" w14:textId="0B819A9A" w:rsidR="00B6733A" w:rsidRPr="00B6733A" w:rsidRDefault="00B6733A" w:rsidP="00AD35EF">
            <w:pPr>
              <w:ind w:firstLineChars="200" w:firstLine="482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  <w:r w:rsidRPr="00B6733A">
              <w:rPr>
                <w:rFonts w:ascii="宋体" w:hAnsi="宋体" w:hint="eastAsia"/>
                <w:b/>
                <w:bCs/>
                <w:sz w:val="24"/>
                <w:u w:val="single"/>
              </w:rPr>
              <w:t>本单位承诺上述信息真实有效</w:t>
            </w:r>
            <w:r w:rsidR="00DF69D5">
              <w:rPr>
                <w:rFonts w:ascii="宋体" w:hAnsi="宋体" w:hint="eastAsia"/>
                <w:b/>
                <w:bCs/>
                <w:sz w:val="24"/>
                <w:u w:val="single"/>
              </w:rPr>
              <w:t>，且符合最新情况</w:t>
            </w:r>
            <w:r w:rsidRPr="00B6733A">
              <w:rPr>
                <w:rFonts w:ascii="宋体" w:hAnsi="宋体" w:hint="eastAsia"/>
                <w:b/>
                <w:bCs/>
                <w:sz w:val="24"/>
                <w:u w:val="single"/>
              </w:rPr>
              <w:t>。</w:t>
            </w:r>
          </w:p>
          <w:p w14:paraId="689BE294" w14:textId="3DA5A07F" w:rsidR="00B6733A" w:rsidRPr="00C85309" w:rsidRDefault="00B6733A" w:rsidP="00AD35EF">
            <w:pPr>
              <w:ind w:firstLineChars="200" w:firstLine="422"/>
              <w:jc w:val="left"/>
              <w:rPr>
                <w:rFonts w:ascii="宋体" w:hAnsi="宋体"/>
                <w:b/>
                <w:bCs/>
                <w:i/>
                <w:iCs/>
                <w:szCs w:val="21"/>
                <w:u w:val="single"/>
              </w:rPr>
            </w:pPr>
            <w:r w:rsidRPr="00C85309">
              <w:rPr>
                <w:rFonts w:ascii="宋体" w:hAnsi="宋体" w:hint="eastAsia"/>
                <w:b/>
                <w:bCs/>
                <w:i/>
                <w:iCs/>
                <w:szCs w:val="21"/>
                <w:u w:val="single"/>
              </w:rPr>
              <w:t>（请抄写上述划线部分）</w:t>
            </w:r>
          </w:p>
          <w:p w14:paraId="270C9961" w14:textId="5689AB60" w:rsidR="00B6733A" w:rsidRPr="00B6733A" w:rsidRDefault="00776E4F" w:rsidP="00AD35EF">
            <w:pPr>
              <w:ind w:firstLineChars="200" w:firstLine="482"/>
              <w:jc w:val="left"/>
              <w:rPr>
                <w:rFonts w:ascii="宋体" w:hAnsi="宋体"/>
                <w:sz w:val="48"/>
                <w:szCs w:val="48"/>
              </w:rPr>
            </w:pPr>
            <w:r w:rsidRPr="00776E4F">
              <w:rPr>
                <w:rFonts w:ascii="宋体" w:hAnsi="宋体" w:hint="eastAsia"/>
                <w:b/>
                <w:bCs/>
                <w:sz w:val="24"/>
              </w:rPr>
              <w:t>抄写：</w:t>
            </w:r>
            <w:r w:rsidR="00B6733A" w:rsidRPr="00776E4F">
              <w:rPr>
                <w:rFonts w:ascii="宋体" w:hAnsi="宋体" w:hint="eastAsia"/>
                <w:sz w:val="48"/>
                <w:szCs w:val="48"/>
                <w:u w:val="single"/>
              </w:rPr>
              <w:t>□□□□□□□□□□□□□</w:t>
            </w:r>
            <w:r w:rsidR="005016D1" w:rsidRPr="005016D1">
              <w:rPr>
                <w:rFonts w:ascii="宋体" w:hAnsi="宋体" w:hint="eastAsia"/>
                <w:sz w:val="24"/>
                <w:u w:val="single"/>
              </w:rPr>
              <w:t>，</w:t>
            </w:r>
            <w:r w:rsidR="005016D1" w:rsidRPr="00776E4F">
              <w:rPr>
                <w:rFonts w:ascii="宋体" w:hAnsi="宋体" w:hint="eastAsia"/>
                <w:sz w:val="48"/>
                <w:szCs w:val="48"/>
                <w:u w:val="single"/>
              </w:rPr>
              <w:t>□□□□□□□</w:t>
            </w:r>
            <w:r w:rsidR="00B6733A" w:rsidRPr="00776E4F">
              <w:rPr>
                <w:rFonts w:ascii="宋体" w:hAnsi="宋体" w:hint="eastAsia"/>
                <w:sz w:val="24"/>
                <w:u w:val="single"/>
              </w:rPr>
              <w:t>。</w:t>
            </w:r>
          </w:p>
        </w:tc>
      </w:tr>
      <w:tr w:rsidR="00C5267C" w14:paraId="4EDDDC21" w14:textId="77777777" w:rsidTr="00F47A2A">
        <w:trPr>
          <w:trHeight w:hRule="exact" w:val="746"/>
          <w:jc w:val="center"/>
        </w:trPr>
        <w:tc>
          <w:tcPr>
            <w:tcW w:w="147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8988" w14:textId="791FB2DA" w:rsidR="00C5267C" w:rsidRDefault="00AD35EF" w:rsidP="00AD35EF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</w:t>
            </w:r>
            <w:r w:rsidR="00B6733A">
              <w:rPr>
                <w:rFonts w:ascii="宋体" w:hAnsi="宋体" w:hint="eastAsia"/>
              </w:rPr>
              <w:t xml:space="preserve">经办人签字： </w:t>
            </w:r>
            <w:r w:rsidR="00B6733A">
              <w:rPr>
                <w:rFonts w:ascii="宋体" w:hAnsi="宋体"/>
              </w:rPr>
              <w:t xml:space="preserve">                                 </w:t>
            </w:r>
            <w:r>
              <w:rPr>
                <w:rFonts w:ascii="宋体" w:hAnsi="宋体" w:hint="eastAsia"/>
              </w:rPr>
              <w:t xml:space="preserve">单位盖章： </w:t>
            </w:r>
            <w:r>
              <w:rPr>
                <w:rFonts w:ascii="宋体" w:hAnsi="宋体"/>
              </w:rPr>
              <w:t xml:space="preserve">                        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    </w:t>
            </w:r>
            <w:r>
              <w:rPr>
                <w:rFonts w:ascii="宋体" w:hAnsi="宋体" w:hint="eastAsia"/>
              </w:rPr>
              <w:t>日期：</w:t>
            </w:r>
          </w:p>
        </w:tc>
      </w:tr>
    </w:tbl>
    <w:p w14:paraId="3052C0E5" w14:textId="77777777" w:rsidR="00C5267C" w:rsidRPr="00F47A2A" w:rsidRDefault="00C5267C" w:rsidP="00325DE0"/>
    <w:sectPr w:rsidR="00C5267C" w:rsidRPr="00F47A2A" w:rsidSect="00B6733A"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E4104E4"/>
    <w:rsid w:val="00190A11"/>
    <w:rsid w:val="001B2486"/>
    <w:rsid w:val="00325DE0"/>
    <w:rsid w:val="0033063C"/>
    <w:rsid w:val="00450F8A"/>
    <w:rsid w:val="004D2518"/>
    <w:rsid w:val="005016D1"/>
    <w:rsid w:val="00651A0B"/>
    <w:rsid w:val="00776E4F"/>
    <w:rsid w:val="007871D5"/>
    <w:rsid w:val="00795586"/>
    <w:rsid w:val="00AB786A"/>
    <w:rsid w:val="00AD35EF"/>
    <w:rsid w:val="00B144A6"/>
    <w:rsid w:val="00B6733A"/>
    <w:rsid w:val="00BC0BE5"/>
    <w:rsid w:val="00C5267C"/>
    <w:rsid w:val="00C85309"/>
    <w:rsid w:val="00DF69D5"/>
    <w:rsid w:val="00E10268"/>
    <w:rsid w:val="00F47A2A"/>
    <w:rsid w:val="04844D7A"/>
    <w:rsid w:val="08842736"/>
    <w:rsid w:val="11141617"/>
    <w:rsid w:val="11DB0A5C"/>
    <w:rsid w:val="13597CCC"/>
    <w:rsid w:val="14DC596D"/>
    <w:rsid w:val="163614F9"/>
    <w:rsid w:val="1CAC7965"/>
    <w:rsid w:val="1F2D4156"/>
    <w:rsid w:val="25830595"/>
    <w:rsid w:val="2914269F"/>
    <w:rsid w:val="294456AB"/>
    <w:rsid w:val="2FAD69A6"/>
    <w:rsid w:val="302A4ED1"/>
    <w:rsid w:val="31F87B47"/>
    <w:rsid w:val="33D854ED"/>
    <w:rsid w:val="381E18C0"/>
    <w:rsid w:val="3A4C0833"/>
    <w:rsid w:val="3FA170FC"/>
    <w:rsid w:val="439637BE"/>
    <w:rsid w:val="43E00911"/>
    <w:rsid w:val="44EC25BC"/>
    <w:rsid w:val="48A562A8"/>
    <w:rsid w:val="4CCD643E"/>
    <w:rsid w:val="4D40379A"/>
    <w:rsid w:val="506D66BB"/>
    <w:rsid w:val="57823BED"/>
    <w:rsid w:val="57D81AA4"/>
    <w:rsid w:val="602F7ED7"/>
    <w:rsid w:val="60F63A7D"/>
    <w:rsid w:val="64582892"/>
    <w:rsid w:val="673A1E22"/>
    <w:rsid w:val="69947960"/>
    <w:rsid w:val="6BB57034"/>
    <w:rsid w:val="70B1052F"/>
    <w:rsid w:val="74C05311"/>
    <w:rsid w:val="78AC12CA"/>
    <w:rsid w:val="7A5C5C51"/>
    <w:rsid w:val="7E41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F27319"/>
  <w15:docId w15:val="{2706CB1C-6421-463C-891F-50BFDA9B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璐曼</dc:creator>
  <cp:lastModifiedBy>陈 海波</cp:lastModifiedBy>
  <cp:revision>16</cp:revision>
  <cp:lastPrinted>2022-03-10T08:56:00Z</cp:lastPrinted>
  <dcterms:created xsi:type="dcterms:W3CDTF">2020-03-25T01:07:00Z</dcterms:created>
  <dcterms:modified xsi:type="dcterms:W3CDTF">2022-03-15T02:09:00Z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